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E6" w:rsidRDefault="004A76E6">
      <w:r>
        <w:t>Ссылка на коллективный договор</w:t>
      </w:r>
      <w:bookmarkStart w:id="0" w:name="_GoBack"/>
      <w:bookmarkEnd w:id="0"/>
    </w:p>
    <w:p w:rsidR="00667CA9" w:rsidRDefault="004A76E6">
      <w:hyperlink r:id="rId5" w:history="1">
        <w:r w:rsidRPr="00CC6111">
          <w:rPr>
            <w:rStyle w:val="a3"/>
          </w:rPr>
          <w:t>https://disk.yandex.ru/d/RkElv6PX-1A9bg</w:t>
        </w:r>
      </w:hyperlink>
    </w:p>
    <w:p w:rsidR="004A76E6" w:rsidRDefault="004A76E6"/>
    <w:sectPr w:rsidR="004A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E6"/>
    <w:rsid w:val="004A76E6"/>
    <w:rsid w:val="006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kElv6PX-1A9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2024-11-19T11:16:00Z</dcterms:created>
  <dcterms:modified xsi:type="dcterms:W3CDTF">2024-11-19T11:17:00Z</dcterms:modified>
</cp:coreProperties>
</file>